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CFF" w:rsidRPr="00FA0805" w:rsidRDefault="007F4ED1" w:rsidP="004D0502">
      <w:pPr>
        <w:rPr>
          <w:rFonts w:cs="Times New Roman"/>
          <w:szCs w:val="28"/>
        </w:rPr>
      </w:pPr>
      <w:r w:rsidRPr="00FA0805">
        <w:t xml:space="preserve">UBND thị trấn Gò Dầu </w:t>
      </w:r>
      <w:r w:rsidR="004D0502" w:rsidRPr="00FA0805">
        <w:t xml:space="preserve">có </w:t>
      </w:r>
      <w:r w:rsidRPr="00FA0805">
        <w:t xml:space="preserve">nhận được phản </w:t>
      </w:r>
      <w:r w:rsidRPr="00FA0805">
        <w:rPr>
          <w:rFonts w:cs="Times New Roman"/>
          <w:szCs w:val="28"/>
        </w:rPr>
        <w:t>ánh</w:t>
      </w:r>
      <w:r w:rsidR="00AF1D92" w:rsidRPr="00FA0805">
        <w:rPr>
          <w:rFonts w:cs="Times New Roman"/>
          <w:szCs w:val="28"/>
        </w:rPr>
        <w:t xml:space="preserve"> </w:t>
      </w:r>
      <w:r w:rsidR="00F82CFF" w:rsidRPr="00FA0805">
        <w:rPr>
          <w:rFonts w:cs="Times New Roman"/>
          <w:szCs w:val="28"/>
        </w:rPr>
        <w:t>“</w:t>
      </w:r>
      <w:r w:rsidR="00FA0805" w:rsidRPr="00FA0805">
        <w:rPr>
          <w:rFonts w:cs="Times New Roman"/>
          <w:szCs w:val="28"/>
          <w:shd w:val="clear" w:color="auto" w:fill="FFFFFF"/>
        </w:rPr>
        <w:t>Bàn chuối đặt ngay đường ra vào hẻm số 4 khu phố nội ô A Thị trấn Gò Dầu ( ngay cơm tấm Gò Dầu ) gây ảnh hưởng việc luu thông ra vảo hẻm , uỷ ban đã lại nhắc nhỡ nhiều lần nhưng vẫn thách thức cơ quan chức năng mong cơ quan chức năng giải quyết</w:t>
      </w:r>
      <w:r w:rsidR="00F82CFF" w:rsidRPr="00FA0805">
        <w:rPr>
          <w:rFonts w:cs="Times New Roman"/>
          <w:szCs w:val="28"/>
        </w:rPr>
        <w:t>”.</w:t>
      </w:r>
      <w:r w:rsidR="00AF1D92" w:rsidRPr="00FA0805">
        <w:rPr>
          <w:rFonts w:cs="Times New Roman"/>
          <w:szCs w:val="28"/>
        </w:rPr>
        <w:t xml:space="preserve"> </w:t>
      </w:r>
    </w:p>
    <w:p w:rsidR="00F82CFF" w:rsidRDefault="00F82CFF" w:rsidP="00F82CFF">
      <w:r>
        <w:t xml:space="preserve">Sau khi nhận được phản ánh của quý ông (bà), </w:t>
      </w:r>
      <w:r w:rsidR="00FA0805">
        <w:t xml:space="preserve">Ngày 12/12/2022 </w:t>
      </w:r>
      <w:r>
        <w:t xml:space="preserve">Công chức ĐC-XD-ĐT-MT đã </w:t>
      </w:r>
      <w:r w:rsidR="00FA0805">
        <w:t>lập biên bản nhắc nhở bà Nguyễn Thị Thu Hằng, sinh năm 1980</w:t>
      </w:r>
      <w:r w:rsidR="00E81F5F">
        <w:t>, ngụ tại Kp 1, Kp Nội Ô A, thị trấn Gò Dầu, huyện Gò Dầu, tỉnh Tây Ninh về việc buôn bán lấn chiếm lòng lề đường. Nếu bà Hằng tiếp tục vi phạm, UBND thị trấn sẽ lập biên bản xử phạt vi phạm hành chính theo đúng quy định của pháp luật.</w:t>
      </w:r>
    </w:p>
    <w:p w:rsidR="00E81F5F" w:rsidRDefault="00E81F5F" w:rsidP="00F82CFF">
      <w:r>
        <w:t>Hiện trạng bàn bán chuối đã được di dời vào trong và bà Hằng cam kết sẽ không tái phạm.</w:t>
      </w:r>
      <w:bookmarkStart w:id="0" w:name="_GoBack"/>
      <w:bookmarkEnd w:id="0"/>
    </w:p>
    <w:p w:rsidR="00D83A3C" w:rsidRDefault="0018410F" w:rsidP="004D0502">
      <w:r>
        <w:t>Cám ơn quý ông (bà) đã có ý kiến phản ánh đến UBND thị trấn Gò Dầu.</w:t>
      </w:r>
    </w:p>
    <w:sectPr w:rsidR="00D83A3C" w:rsidSect="007F4ED1">
      <w:pgSz w:w="12240" w:h="15840"/>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B5681E"/>
    <w:multiLevelType w:val="hybridMultilevel"/>
    <w:tmpl w:val="E5C0B936"/>
    <w:lvl w:ilvl="0" w:tplc="36CEEC68">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60B56B2"/>
    <w:multiLevelType w:val="hybridMultilevel"/>
    <w:tmpl w:val="95D6BEDE"/>
    <w:lvl w:ilvl="0" w:tplc="FD646A26">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ACB4898"/>
    <w:multiLevelType w:val="hybridMultilevel"/>
    <w:tmpl w:val="E3FCCB22"/>
    <w:lvl w:ilvl="0" w:tplc="839459D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D1"/>
    <w:rsid w:val="000B7C4D"/>
    <w:rsid w:val="000F0C42"/>
    <w:rsid w:val="00106524"/>
    <w:rsid w:val="0018410F"/>
    <w:rsid w:val="00203E46"/>
    <w:rsid w:val="002D3595"/>
    <w:rsid w:val="00390A65"/>
    <w:rsid w:val="003B600B"/>
    <w:rsid w:val="004D0502"/>
    <w:rsid w:val="006C70F5"/>
    <w:rsid w:val="006F5DF5"/>
    <w:rsid w:val="007F4ED1"/>
    <w:rsid w:val="00AD3208"/>
    <w:rsid w:val="00AF1D92"/>
    <w:rsid w:val="00D83A3C"/>
    <w:rsid w:val="00E81F5F"/>
    <w:rsid w:val="00F16E4F"/>
    <w:rsid w:val="00F82CFF"/>
    <w:rsid w:val="00FA0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2599F7-5A4D-4FB8-9AB3-602BBD73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GB" w:eastAsia="en-US" w:bidi="ar-SA"/>
      </w:rPr>
    </w:rPrDefault>
    <w:pPrDefault>
      <w:pPr>
        <w:spacing w:before="120" w:after="120" w:line="288"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2022-09-21T01:05:00Z</dcterms:created>
  <dcterms:modified xsi:type="dcterms:W3CDTF">2022-12-12T10:04:00Z</dcterms:modified>
</cp:coreProperties>
</file>